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01" w:rsidRDefault="00B44501" w:rsidP="00FD324A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8855390"/>
            <wp:effectExtent l="0" t="0" r="0" b="0"/>
            <wp:docPr id="1" name="Рисунок 1" descr="C:\Users\ludmila\AppData\Local\Microsoft\Windows\Temporary Internet Files\Content.Word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mila\AppData\Local\Microsoft\Windows\Temporary Internet Files\Content.Word\пла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01" w:rsidRDefault="00B44501" w:rsidP="00DD22AC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bookmarkStart w:id="0" w:name="_GoBack"/>
      <w:bookmarkEnd w:id="0"/>
    </w:p>
    <w:p w:rsidR="00DD22AC" w:rsidRPr="00E36807" w:rsidRDefault="00DD22AC" w:rsidP="00DD22AC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36807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Программа развития уч</w:t>
      </w:r>
      <w:r w:rsidR="00E36807" w:rsidRPr="00E3680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енического самоуправления </w:t>
      </w:r>
    </w:p>
    <w:p w:rsidR="00DD22AC" w:rsidRPr="0065439B" w:rsidRDefault="00DD22AC" w:rsidP="00E36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35F68" w:rsidRPr="0065439B" w:rsidRDefault="00B35F68" w:rsidP="00DD22AC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bCs/>
          <w:sz w:val="28"/>
          <w:szCs w:val="28"/>
        </w:rPr>
        <w:t xml:space="preserve">Ученическое самоуправление </w:t>
      </w:r>
      <w:r w:rsidRPr="0065439B">
        <w:rPr>
          <w:rFonts w:ascii="Times New Roman" w:hAnsi="Times New Roman" w:cs="Times New Roman"/>
          <w:sz w:val="28"/>
          <w:szCs w:val="28"/>
        </w:rPr>
        <w:t>-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</w:t>
      </w:r>
    </w:p>
    <w:p w:rsidR="00DD22AC" w:rsidRPr="0065439B" w:rsidRDefault="00DD22AC" w:rsidP="00DD22AC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65439B">
        <w:rPr>
          <w:rFonts w:ascii="Times New Roman" w:hAnsi="Times New Roman" w:cs="Times New Roman"/>
          <w:sz w:val="28"/>
          <w:szCs w:val="28"/>
        </w:rPr>
        <w:t xml:space="preserve"> 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</w:p>
    <w:p w:rsidR="00DD22AC" w:rsidRPr="0065439B" w:rsidRDefault="00DD22AC" w:rsidP="00DD22AC">
      <w:pPr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развитие, сплочение и координация ученического коллектива;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жизненное самоуправление;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формирование культуры деловых отношений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навыков ведения деловой документации;  умение решать проблемы;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самораскрытие и самореализация личности;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равноправия в совместной деятельности;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общественно значимые мотивы участия в управленческой деятельности;  умение планировать трудовую деятельность;</w:t>
      </w:r>
    </w:p>
    <w:p w:rsidR="00DD22AC" w:rsidRPr="0065439B" w:rsidRDefault="00DD22AC" w:rsidP="00DD22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воспитание нетерпимого отношения к нарушителям трудовой дисциплины;  </w:t>
      </w:r>
    </w:p>
    <w:p w:rsidR="00B35F68" w:rsidRPr="0065439B" w:rsidRDefault="00DD22AC" w:rsidP="00B35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формирование готовности участвовать в различных социальных проектах.</w:t>
      </w:r>
    </w:p>
    <w:p w:rsidR="00B35F68" w:rsidRPr="0065439B" w:rsidRDefault="00B35F68" w:rsidP="00B35F68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Принципы УС: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педагогического руководства (обеспечивает развитие детского самоуправления, наличие педагогического консультанта у каждого органа самоуправления).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Принцип единого планирования (один план воспитательной деятельности исполнителями и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организаторами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которого являются сами органы самоуправления).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выборности органов УС.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построения самоуправления « снизу вверх».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lastRenderedPageBreak/>
        <w:t>Принцип сменяемости функций командования и подчинения сроком на один год.</w:t>
      </w:r>
    </w:p>
    <w:p w:rsidR="00B35F68" w:rsidRPr="0065439B" w:rsidRDefault="00B35F68" w:rsidP="00B35F68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участия всех учащихся в системе самоуправления – принцип демократизма.</w:t>
      </w:r>
    </w:p>
    <w:p w:rsidR="00DD22AC" w:rsidRPr="0065439B" w:rsidRDefault="00B35F68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Принцип согласия (при возникновении разногласия ещё до принятия решения необходимо находить общие точки соприкосновения разных идей и выстраивать общее решение исходя из этого).</w:t>
      </w:r>
    </w:p>
    <w:p w:rsidR="007E271E" w:rsidRPr="0065439B" w:rsidRDefault="007E271E" w:rsidP="007E27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71E" w:rsidRPr="0065439B" w:rsidRDefault="007E271E" w:rsidP="007E27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Участники школьного  самоуправления</w:t>
      </w:r>
    </w:p>
    <w:p w:rsidR="007E271E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Участниками, исполняющими устав школьного самоуправления  ученический, педагогический, родительский коллективы средней школы.</w:t>
      </w:r>
    </w:p>
    <w:p w:rsidR="0065439B" w:rsidRPr="0065439B" w:rsidRDefault="0065439B" w:rsidP="006543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71E" w:rsidRPr="0065439B" w:rsidRDefault="007E271E" w:rsidP="007E27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Права:</w:t>
      </w:r>
    </w:p>
    <w:p w:rsidR="007E271E" w:rsidRPr="0065439B" w:rsidRDefault="007E271E" w:rsidP="007E27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Ученик имеет право: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1. На равноправное со школьными товарищами, работниками положение в школе, уважение личного достоинства, независимость личной жизни, обращение в случае конфликтной ситуации к педагогам, в органы школьного самоуправления, получение от них помощи и поддержки.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2. По собственному выбору состоять или не состоять в общественных организациях и объединениях; быть избранными и избирать в органы школьного и ученического самоуправления.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3. Участвовать в выработке и принятии школьных «законов», положений наравне с другими членами школьного коллектива, в управлении школьными делами; открыто выражать своё мнение, высказывать критические замечания в адрес любого работника и ученика школы, не унижая их достоинства.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4. На всестороннее и углублённое развитие своих способностей и дарований, выбор любого вида внеклассной и внешкольной деятельности.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5. На представление школы в конкурсах, смотрах, соревнованиях, олимпиадах и других мероприятиях в соответствии со своими возможностями, знаниями, и умениями; в случае избрания в органы самоуправления представление интересов своего коллектива на школьных, районных и т.д. конференциях, собраниях и совещаниях.</w:t>
      </w:r>
    </w:p>
    <w:p w:rsidR="007E271E" w:rsidRPr="0065439B" w:rsidRDefault="007E271E" w:rsidP="007E27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271E" w:rsidRPr="0065439B" w:rsidRDefault="007E271E" w:rsidP="007E271E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Обязанности:</w:t>
      </w:r>
      <w:r w:rsidRPr="0065439B">
        <w:rPr>
          <w:rFonts w:ascii="Times New Roman" w:hAnsi="Times New Roman" w:cs="Times New Roman"/>
          <w:sz w:val="28"/>
          <w:szCs w:val="28"/>
        </w:rPr>
        <w:t>    Ученик обязан выполнять Устав школы и Устав школьного самоуправления, а также: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 Соблюдать правила общежития, выполнять решения органов школьного и ученического самоуправления, распоряжения работников </w:t>
      </w:r>
      <w:r w:rsidRPr="0065439B">
        <w:rPr>
          <w:rFonts w:ascii="Times New Roman" w:hAnsi="Times New Roman" w:cs="Times New Roman"/>
          <w:sz w:val="28"/>
          <w:szCs w:val="28"/>
        </w:rPr>
        <w:lastRenderedPageBreak/>
        <w:t>школы и дежурных учащихся, если они не противоречат  Уставу школы; соблюдать и поддерживать установленные в школе правила внутреннего распорядка, техники безопасности, санитарии и гигиены.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2. Уважать права и считаться с интересами других учащихся, работников школы, не подвергать опасности их жизнь и здоровье; спорные вопросы разрешать в установленном порядке, помогать младшим товарищам, разумно разрешать их спорные вопросы.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3. Участвовать в самообслуживании, дежурстве по школе, в классе и кабинетах.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4. Быть дисциплинированным, соблюдать общественный порядок в школе.</w:t>
      </w:r>
    </w:p>
    <w:p w:rsidR="007E271E" w:rsidRPr="0065439B" w:rsidRDefault="007E271E" w:rsidP="007E27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5. Следить за своим внешним видом, быть скромным в одежде; не курить, не употреблять спиртных напитков, токсических и наркотических веществ.</w:t>
      </w:r>
    </w:p>
    <w:p w:rsidR="007E271E" w:rsidRPr="0065439B" w:rsidRDefault="007E271E" w:rsidP="006C57EA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6. Беречь школьное здание, оборудование, имущество; бережно относиться к результатам труда других людей, зелёным насаждениям, своим и чужим вещам, с помощью родителей возмещать ущерб, нанесённый школе и окружающим людям.</w:t>
      </w:r>
    </w:p>
    <w:p w:rsidR="00D15EC2" w:rsidRPr="0065439B" w:rsidRDefault="006C57EA" w:rsidP="00B44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4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</w:t>
      </w:r>
      <w:r w:rsidR="007E271E" w:rsidRPr="007E2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реализации программы.</w:t>
      </w:r>
      <w:r w:rsidR="00D15EC2" w:rsidRPr="00654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</w:rPr>
        <w:t>I этап- 2016-2017 г.г</w:t>
      </w:r>
      <w:proofErr w:type="gramStart"/>
      <w:r w:rsidRPr="0065439B">
        <w:rPr>
          <w:b/>
          <w:color w:val="333333"/>
          <w:sz w:val="28"/>
          <w:szCs w:val="28"/>
        </w:rPr>
        <w:t>.(</w:t>
      </w:r>
      <w:proofErr w:type="gramEnd"/>
      <w:r w:rsidRPr="0065439B">
        <w:rPr>
          <w:b/>
          <w:color w:val="333333"/>
          <w:sz w:val="28"/>
          <w:szCs w:val="28"/>
        </w:rPr>
        <w:t xml:space="preserve">диагностический) </w:t>
      </w:r>
      <w:r w:rsidRPr="0065439B">
        <w:rPr>
          <w:color w:val="333333"/>
          <w:sz w:val="28"/>
          <w:szCs w:val="28"/>
        </w:rPr>
        <w:t xml:space="preserve">– изучение общественного мнения о возможной модели ученического самоуправления и пути её разработки; диагностирование </w:t>
      </w:r>
      <w:proofErr w:type="spellStart"/>
      <w:r w:rsidRPr="0065439B">
        <w:rPr>
          <w:color w:val="333333"/>
          <w:sz w:val="28"/>
          <w:szCs w:val="28"/>
        </w:rPr>
        <w:t>внутришкольного</w:t>
      </w:r>
      <w:proofErr w:type="spellEnd"/>
      <w:r w:rsidRPr="0065439B">
        <w:rPr>
          <w:color w:val="333333"/>
          <w:sz w:val="28"/>
          <w:szCs w:val="28"/>
        </w:rPr>
        <w:t xml:space="preserve"> пространства отношений.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</w:rPr>
        <w:t>II этап-2017-2018 г.г. (</w:t>
      </w:r>
      <w:proofErr w:type="gramStart"/>
      <w:r w:rsidRPr="0065439B">
        <w:rPr>
          <w:b/>
          <w:color w:val="333333"/>
          <w:sz w:val="28"/>
          <w:szCs w:val="28"/>
        </w:rPr>
        <w:t>проектный</w:t>
      </w:r>
      <w:proofErr w:type="gramEnd"/>
      <w:r w:rsidRPr="0065439B">
        <w:rPr>
          <w:b/>
          <w:color w:val="333333"/>
          <w:sz w:val="28"/>
          <w:szCs w:val="28"/>
        </w:rPr>
        <w:t>)</w:t>
      </w:r>
      <w:r w:rsidRPr="0065439B">
        <w:rPr>
          <w:color w:val="333333"/>
          <w:sz w:val="28"/>
          <w:szCs w:val="28"/>
        </w:rPr>
        <w:t xml:space="preserve"> –  разработка (совершенствование) модели самоуправления с учётом предложений членов школьного коллектива;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</w:rPr>
        <w:t xml:space="preserve">III этап-2018-2019 г.г. (этап поддержки) </w:t>
      </w:r>
      <w:r w:rsidRPr="0065439B">
        <w:rPr>
          <w:color w:val="333333"/>
          <w:sz w:val="28"/>
          <w:szCs w:val="28"/>
        </w:rPr>
        <w:t>– утверждение, оценка разработанной модели и формирование на её основе органов ученического самоуправления;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</w:rPr>
        <w:t>IV этап-2019-2020 г.г. (</w:t>
      </w:r>
      <w:proofErr w:type="gramStart"/>
      <w:r w:rsidRPr="0065439B">
        <w:rPr>
          <w:b/>
          <w:color w:val="333333"/>
          <w:sz w:val="28"/>
          <w:szCs w:val="28"/>
        </w:rPr>
        <w:t>практический</w:t>
      </w:r>
      <w:proofErr w:type="gramEnd"/>
      <w:r w:rsidRPr="0065439B">
        <w:rPr>
          <w:b/>
          <w:color w:val="333333"/>
          <w:sz w:val="28"/>
          <w:szCs w:val="28"/>
        </w:rPr>
        <w:t>)</w:t>
      </w:r>
      <w:r w:rsidRPr="0065439B">
        <w:rPr>
          <w:color w:val="333333"/>
          <w:sz w:val="28"/>
          <w:szCs w:val="28"/>
        </w:rPr>
        <w:t>  – подготовка актива к реализации и совершенствованию модели ученического самоуправления  в школе.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</w:rPr>
        <w:t>V этап – 2020-2021 г.г. (обобщающий)</w:t>
      </w:r>
      <w:r w:rsidRPr="0065439B">
        <w:rPr>
          <w:color w:val="333333"/>
          <w:sz w:val="28"/>
          <w:szCs w:val="28"/>
        </w:rPr>
        <w:t xml:space="preserve"> – обработка и интерпретация данных за 5 лет; соотношение результатов реализации программы с поставленными целями и задачами; разработка рекомендаций «Проблемы и перспективы деятельности ученического самоуправления в современной школе»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  <w:u w:val="single"/>
        </w:rPr>
        <w:t>Первый этап предполагает: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1) Постановку вопросов об ученическом самоуправлении на заседаниях методических объединений педагогов школы, педагогических советах, совещаниях классных руководителей, учителей-предметников, родительских и ученических собраниях.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lastRenderedPageBreak/>
        <w:t>2) Подготовка специальных методических выставок по проблеме ученического самоуправления.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 Изучение передового опыта по самоуправлению.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4) Использование различных форм изучения общественного мнения педагогов, учащихся, родителей по разработке  модели или путей совершенствования ученического самоуправления: дискуссий, проблемных столов, деловых игр, конкурсов на лучшее предложение, анкетирование.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  <w:u w:val="single"/>
        </w:rPr>
        <w:t>Второй этап: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1) Анализ и обобщение собранных предложений в ходе изучения общественного мнения.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 2) Формирование творческой группы для разработки конкретных документов, определяющих структуру и содержание деятельности органов ученического самоуправления в школе.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 Включение в разработку конкретных документов учащихся, родителей, педагогов.</w:t>
      </w:r>
    </w:p>
    <w:p w:rsidR="006C57EA" w:rsidRPr="0065439B" w:rsidRDefault="0084213A" w:rsidP="0084213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На втором этапе работы будут</w:t>
      </w:r>
      <w:r w:rsidR="006C57EA" w:rsidRPr="0065439B">
        <w:rPr>
          <w:color w:val="333333"/>
          <w:sz w:val="28"/>
          <w:szCs w:val="28"/>
        </w:rPr>
        <w:t xml:space="preserve"> собраны, проанализированы и обобщены все предложения по созданию органов учениче</w:t>
      </w:r>
      <w:r w:rsidRPr="0065439B">
        <w:rPr>
          <w:color w:val="333333"/>
          <w:sz w:val="28"/>
          <w:szCs w:val="28"/>
        </w:rPr>
        <w:t>ского самоуправления. Затем будет</w:t>
      </w:r>
      <w:r w:rsidR="006C57EA" w:rsidRPr="0065439B">
        <w:rPr>
          <w:color w:val="333333"/>
          <w:sz w:val="28"/>
          <w:szCs w:val="28"/>
        </w:rPr>
        <w:t xml:space="preserve"> сформирована тво</w:t>
      </w:r>
      <w:r w:rsidRPr="0065439B">
        <w:rPr>
          <w:color w:val="333333"/>
          <w:sz w:val="28"/>
          <w:szCs w:val="28"/>
        </w:rPr>
        <w:t>рческая группа, которая займётся</w:t>
      </w:r>
      <w:r w:rsidR="006C57EA" w:rsidRPr="0065439B">
        <w:rPr>
          <w:color w:val="333333"/>
          <w:sz w:val="28"/>
          <w:szCs w:val="28"/>
        </w:rPr>
        <w:t xml:space="preserve"> разработкой конкретных документов, определяющих структуру и содержание деятельности органов ученического самоуправления в нашей школе. 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  <w:u w:val="single"/>
        </w:rPr>
        <w:t>Третий этап: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1) Обсуждение разработанной модели ученического самоуправления и документов, определяющее содержание их деятельности в педагогическом, родительском и ученическом коллективах.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2) Сбор творческой группой предложений и практических замечаний по совершенствованию разработанных документов.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 Организация экспертной оценки разработанных документов.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4) Выборы органов ученического самоуправления.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  <w:u w:val="single"/>
        </w:rPr>
      </w:pP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  <w:u w:val="single"/>
        </w:rPr>
        <w:t>Четвёртый этап: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1) Подготовка выборного ученического актива к организаторской работе в органах самоуправления.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2) Проведения школ актива.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 Составление памяток работы актива и подразделений органов ученического самоуправления.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 Проведение членами творческой группы консультаций для актива.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4)Вооружение актива методикой самообразовательной деятельности.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b/>
          <w:color w:val="333333"/>
          <w:sz w:val="28"/>
          <w:szCs w:val="28"/>
        </w:rPr>
      </w:pPr>
      <w:r w:rsidRPr="0065439B">
        <w:rPr>
          <w:b/>
          <w:color w:val="333333"/>
          <w:sz w:val="28"/>
          <w:szCs w:val="28"/>
          <w:u w:val="single"/>
        </w:rPr>
        <w:lastRenderedPageBreak/>
        <w:t>Пятый этап: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1)Обобщается опыт работы ученического самоуправления,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2)Разрабатываются рекомендации, проводятся научно-практические конференции,</w:t>
      </w:r>
    </w:p>
    <w:p w:rsidR="006C57EA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3)Оформляется и описывается опыт работы по формированию органов самоуправления в школе.</w:t>
      </w:r>
    </w:p>
    <w:p w:rsidR="007E271E" w:rsidRPr="0065439B" w:rsidRDefault="006C57EA" w:rsidP="006C57EA">
      <w:pPr>
        <w:pStyle w:val="a6"/>
        <w:shd w:val="clear" w:color="auto" w:fill="FFFFFF"/>
        <w:spacing w:before="0" w:beforeAutospacing="0" w:after="136" w:afterAutospacing="0" w:line="304" w:lineRule="atLeast"/>
        <w:rPr>
          <w:color w:val="333333"/>
          <w:sz w:val="28"/>
          <w:szCs w:val="28"/>
        </w:rPr>
      </w:pPr>
      <w:r w:rsidRPr="0065439B">
        <w:rPr>
          <w:color w:val="333333"/>
          <w:sz w:val="28"/>
          <w:szCs w:val="28"/>
        </w:rPr>
        <w:t> </w:t>
      </w:r>
    </w:p>
    <w:p w:rsidR="00DD22AC" w:rsidRPr="0065439B" w:rsidRDefault="00DD22AC" w:rsidP="00DD2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Ученическое самоуправление:</w:t>
      </w:r>
    </w:p>
    <w:p w:rsidR="00DD22AC" w:rsidRPr="0065439B" w:rsidRDefault="00DD22AC" w:rsidP="00E3680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Обеспечивает создание работоспособных органов воспитательного коллектива;  Стимулирует общественную активность школьников;</w:t>
      </w:r>
    </w:p>
    <w:p w:rsidR="00E36807" w:rsidRPr="0065439B" w:rsidRDefault="00DD22AC" w:rsidP="00E3680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Развивает товарищеские отношения в коллективе;</w:t>
      </w:r>
    </w:p>
    <w:p w:rsidR="00E36807" w:rsidRPr="0065439B" w:rsidRDefault="00DD22AC" w:rsidP="00E3680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Приобщает ученический коллектив и каждого школьника к организации своей жизни и деятельности;</w:t>
      </w:r>
    </w:p>
    <w:p w:rsidR="00DD22AC" w:rsidRPr="0065439B" w:rsidRDefault="00DD22AC" w:rsidP="00E3680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Способствует саморазвитию, самовоспитанию и самореализации учащихся.</w:t>
      </w:r>
    </w:p>
    <w:p w:rsidR="00DD22AC" w:rsidRPr="0065439B" w:rsidRDefault="00DD22AC" w:rsidP="00DD22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DD22AC" w:rsidRPr="0065439B" w:rsidRDefault="00DD22AC" w:rsidP="00E3680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Создание организационно-педагогических условий для функционирования органов самоуправления.</w:t>
      </w:r>
    </w:p>
    <w:p w:rsidR="00DD22AC" w:rsidRPr="0065439B" w:rsidRDefault="00DD22AC" w:rsidP="00E3680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Стимулирование социально значимой направленности деятельности ученического самоуправления. </w:t>
      </w:r>
    </w:p>
    <w:p w:rsidR="00DD22AC" w:rsidRPr="0065439B" w:rsidRDefault="00DD22AC" w:rsidP="00E3680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Обновление содержания воспитательной деятельности.</w:t>
      </w:r>
    </w:p>
    <w:p w:rsidR="00DD22AC" w:rsidRPr="0065439B" w:rsidRDefault="00DD22AC">
      <w:pPr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Структура ученического самоуп</w:t>
      </w:r>
      <w:r w:rsidR="006C57EA" w:rsidRPr="0065439B">
        <w:rPr>
          <w:rFonts w:ascii="Times New Roman" w:hAnsi="Times New Roman" w:cs="Times New Roman"/>
          <w:b/>
          <w:sz w:val="28"/>
          <w:szCs w:val="28"/>
        </w:rPr>
        <w:t>ра</w:t>
      </w:r>
      <w:r w:rsidR="00B4491F" w:rsidRPr="0065439B">
        <w:rPr>
          <w:rFonts w:ascii="Times New Roman" w:hAnsi="Times New Roman" w:cs="Times New Roman"/>
          <w:b/>
          <w:sz w:val="28"/>
          <w:szCs w:val="28"/>
        </w:rPr>
        <w:t>вления «Совет старшеклассников</w:t>
      </w:r>
      <w:r w:rsidRPr="0065439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D22AC" w:rsidRPr="0065439B" w:rsidRDefault="00DD22AC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Выстраивая и развивая ученическое самоуправление, мы опираемся на следующие принципы:  Педагогическое руководство.</w:t>
      </w:r>
    </w:p>
    <w:p w:rsidR="00DD22AC" w:rsidRPr="0065439B" w:rsidRDefault="00DD22AC" w:rsidP="00DD22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Единое планирование.  </w:t>
      </w:r>
    </w:p>
    <w:p w:rsidR="00DD22AC" w:rsidRPr="0065439B" w:rsidRDefault="00DD22AC" w:rsidP="00DD22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Выборность органов самоуправления.</w:t>
      </w:r>
    </w:p>
    <w:p w:rsidR="00DD22AC" w:rsidRPr="0065439B" w:rsidRDefault="00DD22AC" w:rsidP="00DD22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Согласия</w:t>
      </w:r>
      <w:r w:rsidR="00A3334F" w:rsidRPr="00654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4F" w:rsidRPr="0065439B" w:rsidRDefault="00A3334F" w:rsidP="00A33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0150" cy="375226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007" t="17381" r="13249" b="1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46" cy="375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AC" w:rsidRPr="0065439B" w:rsidRDefault="00DD22AC" w:rsidP="002C089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5439B">
        <w:rPr>
          <w:rFonts w:ascii="Times New Roman" w:hAnsi="Times New Roman" w:cs="Times New Roman"/>
          <w:b/>
          <w:color w:val="0070C0"/>
          <w:sz w:val="28"/>
          <w:szCs w:val="28"/>
        </w:rPr>
        <w:t>Система школьного самоуправления имеет 3 уровня:</w:t>
      </w:r>
    </w:p>
    <w:p w:rsidR="00DD22AC" w:rsidRPr="0065439B" w:rsidRDefault="00DD22AC" w:rsidP="00DD22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первый – классное, ученическое самоуправление;</w:t>
      </w:r>
    </w:p>
    <w:p w:rsidR="00DD22AC" w:rsidRPr="0065439B" w:rsidRDefault="00DD22AC" w:rsidP="00DD22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второй – школьное ученическое самоуправление;</w:t>
      </w:r>
    </w:p>
    <w:p w:rsidR="00DD22AC" w:rsidRPr="0065439B" w:rsidRDefault="00DD22AC" w:rsidP="00DD22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третий – школьное самоуправление.</w:t>
      </w:r>
    </w:p>
    <w:p w:rsidR="00E5655A" w:rsidRPr="0065439B" w:rsidRDefault="00E5655A" w:rsidP="00E5655A">
      <w:pPr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Нормативно-правовой блок </w:t>
      </w:r>
    </w:p>
    <w:p w:rsidR="00E5655A" w:rsidRPr="0065439B" w:rsidRDefault="00E5655A" w:rsidP="00E5655A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Основные документы, регулирующие функционирование ученического самоуправления в нашей школе; </w:t>
      </w:r>
    </w:p>
    <w:p w:rsidR="00E5655A" w:rsidRPr="0065439B" w:rsidRDefault="00E5655A" w:rsidP="00E565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Устав школы. </w:t>
      </w:r>
    </w:p>
    <w:p w:rsidR="00E5655A" w:rsidRPr="0065439B" w:rsidRDefault="00E5655A" w:rsidP="00E565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Правила для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55A" w:rsidRPr="0065439B" w:rsidRDefault="00E5655A" w:rsidP="00E565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Положение о совете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>.</w:t>
      </w:r>
    </w:p>
    <w:p w:rsidR="00E5655A" w:rsidRPr="0065439B" w:rsidRDefault="00E5655A" w:rsidP="00E5655A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В основу этих документов положены нравственные ценности, определенные самими коллективами и направленные на уважение личности воспитанников, их самостоятельности, взглядов и суждений, достоинства и чести.</w:t>
      </w:r>
    </w:p>
    <w:p w:rsidR="00E36807" w:rsidRPr="0065439B" w:rsidRDefault="00E36807" w:rsidP="002C08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Содержание деятельности органов самоуправления</w:t>
      </w:r>
    </w:p>
    <w:p w:rsidR="00E36807" w:rsidRPr="0065439B" w:rsidRDefault="00E36807" w:rsidP="002C08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439B">
        <w:rPr>
          <w:rFonts w:ascii="Times New Roman" w:hAnsi="Times New Roman" w:cs="Times New Roman"/>
          <w:sz w:val="28"/>
          <w:szCs w:val="28"/>
        </w:rPr>
        <w:t xml:space="preserve">Исходя из принципа единого планирования воспитывающей деятельности в школе, в план воспитательной работы (или воспитывающей деятельности) ежемесячно вносятся те виды деятельности, которые составляют, с одной стороны, деятельность самих рабочих органов самоуправления, а с другой, - </w:t>
      </w:r>
      <w:r w:rsidRPr="0065439B">
        <w:rPr>
          <w:rFonts w:ascii="Times New Roman" w:hAnsi="Times New Roman" w:cs="Times New Roman"/>
          <w:sz w:val="28"/>
          <w:szCs w:val="28"/>
        </w:rPr>
        <w:lastRenderedPageBreak/>
        <w:t xml:space="preserve">всю деятельность по организации </w:t>
      </w:r>
      <w:proofErr w:type="spellStart"/>
      <w:r w:rsidRPr="0065439B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65439B">
        <w:rPr>
          <w:rFonts w:ascii="Times New Roman" w:hAnsi="Times New Roman" w:cs="Times New Roman"/>
          <w:sz w:val="28"/>
          <w:szCs w:val="28"/>
        </w:rPr>
        <w:t xml:space="preserve"> жизни,</w:t>
      </w:r>
      <w:r w:rsidR="0065439B">
        <w:rPr>
          <w:rFonts w:ascii="Times New Roman" w:hAnsi="Times New Roman" w:cs="Times New Roman"/>
          <w:sz w:val="28"/>
          <w:szCs w:val="28"/>
        </w:rPr>
        <w:t xml:space="preserve"> </w:t>
      </w:r>
      <w:r w:rsidRPr="0065439B">
        <w:rPr>
          <w:rFonts w:ascii="Times New Roman" w:hAnsi="Times New Roman" w:cs="Times New Roman"/>
          <w:sz w:val="28"/>
          <w:szCs w:val="28"/>
        </w:rPr>
        <w:t xml:space="preserve"> значимую для обучающихся и школы.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В планах работы органов самоуправления фиксируется деятельность того или иного органа самоуправления и определенный промежуток времени: на год, на месяц. </w:t>
      </w:r>
    </w:p>
    <w:p w:rsidR="00E36807" w:rsidRPr="0065439B" w:rsidRDefault="00E36807" w:rsidP="002C0893">
      <w:p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школах. Такими видами деятельности являются: познавательная, самообслуживание, художественно-эстетическая, спортивно- оздоровительная и информационная.</w:t>
      </w: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Познавательная деятельность (Комитет образования)</w:t>
      </w:r>
      <w:r w:rsidRPr="0065439B">
        <w:rPr>
          <w:rFonts w:ascii="Times New Roman" w:hAnsi="Times New Roman" w:cs="Times New Roman"/>
          <w:sz w:val="28"/>
          <w:szCs w:val="28"/>
        </w:rPr>
        <w:t xml:space="preserve"> — интеллектуальный марафон, предметные олимпиады и вечера, различные игры КВНы, «</w:t>
      </w:r>
      <w:proofErr w:type="spellStart"/>
      <w:r w:rsidRPr="0065439B">
        <w:rPr>
          <w:rFonts w:ascii="Times New Roman" w:hAnsi="Times New Roman" w:cs="Times New Roman"/>
          <w:sz w:val="28"/>
          <w:szCs w:val="28"/>
        </w:rPr>
        <w:t>Что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65439B">
        <w:rPr>
          <w:rFonts w:ascii="Times New Roman" w:hAnsi="Times New Roman" w:cs="Times New Roman"/>
          <w:sz w:val="28"/>
          <w:szCs w:val="28"/>
        </w:rPr>
        <w:t>, когда?» и др.). конференции, ди</w:t>
      </w:r>
      <w:r w:rsidR="0065439B">
        <w:rPr>
          <w:rFonts w:ascii="Times New Roman" w:hAnsi="Times New Roman" w:cs="Times New Roman"/>
          <w:sz w:val="28"/>
          <w:szCs w:val="28"/>
        </w:rPr>
        <w:t>спуты, консультации (взаимопомощ</w:t>
      </w:r>
      <w:r w:rsidRPr="0065439B">
        <w:rPr>
          <w:rFonts w:ascii="Times New Roman" w:hAnsi="Times New Roman" w:cs="Times New Roman"/>
          <w:sz w:val="28"/>
          <w:szCs w:val="28"/>
        </w:rPr>
        <w:t xml:space="preserve">ь учащимся в учебе) встречи с интересными людьми и т.д. </w:t>
      </w: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Отвечает за: </w:t>
      </w:r>
    </w:p>
    <w:p w:rsidR="00705236" w:rsidRPr="0065439B" w:rsidRDefault="00705236" w:rsidP="0070523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создание условий для учебной деятельности школьников;</w:t>
      </w:r>
    </w:p>
    <w:p w:rsidR="00705236" w:rsidRPr="0065439B" w:rsidRDefault="00705236" w:rsidP="0070523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сбор информации об учебном процессе;  </w:t>
      </w:r>
    </w:p>
    <w:p w:rsidR="00705236" w:rsidRPr="0065439B" w:rsidRDefault="00705236" w:rsidP="0070523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проверку учебников;</w:t>
      </w:r>
    </w:p>
    <w:p w:rsidR="00705236" w:rsidRPr="0065439B" w:rsidRDefault="00705236" w:rsidP="0070523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проведение интеллектуального марафона.</w:t>
      </w:r>
    </w:p>
    <w:p w:rsidR="00705236" w:rsidRPr="0065439B" w:rsidRDefault="00705236" w:rsidP="0070523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 (Комитет здоровья)</w:t>
      </w:r>
      <w:r w:rsidRPr="0065439B">
        <w:rPr>
          <w:rFonts w:ascii="Times New Roman" w:hAnsi="Times New Roman" w:cs="Times New Roman"/>
          <w:sz w:val="28"/>
          <w:szCs w:val="28"/>
        </w:rPr>
        <w:t xml:space="preserve"> – забота о порядке и чистоте в школе, благоустройство. Привлечение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к спортивно – оздоровительной деятельности. </w:t>
      </w: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Отвечает за:</w:t>
      </w:r>
      <w:r w:rsidRPr="006543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5236" w:rsidRPr="0065439B" w:rsidRDefault="00705236" w:rsidP="007052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подготовку и проведение спортивных соревнований;</w:t>
      </w:r>
    </w:p>
    <w:p w:rsidR="00705236" w:rsidRPr="0065439B" w:rsidRDefault="00705236" w:rsidP="007052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участие в районных спортивных мероприятиях;</w:t>
      </w:r>
    </w:p>
    <w:p w:rsidR="00705236" w:rsidRPr="0065439B" w:rsidRDefault="00705236" w:rsidP="0070523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сбор информации о спортивных достижениях учащихся школы</w:t>
      </w:r>
    </w:p>
    <w:p w:rsidR="00705236" w:rsidRPr="0065439B" w:rsidRDefault="00705236" w:rsidP="001A12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</w:t>
      </w:r>
      <w:r w:rsidRPr="0065439B">
        <w:rPr>
          <w:rFonts w:ascii="Times New Roman" w:hAnsi="Times New Roman" w:cs="Times New Roman"/>
          <w:b/>
          <w:sz w:val="28"/>
          <w:szCs w:val="28"/>
        </w:rPr>
        <w:t>Самообслуживание (Комитет ООН)</w:t>
      </w:r>
      <w:r w:rsidRPr="0065439B">
        <w:rPr>
          <w:rFonts w:ascii="Times New Roman" w:hAnsi="Times New Roman" w:cs="Times New Roman"/>
          <w:sz w:val="28"/>
          <w:szCs w:val="28"/>
        </w:rPr>
        <w:t xml:space="preserve">- организация дежурства, создание правового поля </w:t>
      </w:r>
      <w:proofErr w:type="spellStart"/>
      <w:r w:rsidRPr="0065439B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65439B">
        <w:rPr>
          <w:rFonts w:ascii="Times New Roman" w:hAnsi="Times New Roman" w:cs="Times New Roman"/>
          <w:sz w:val="28"/>
          <w:szCs w:val="28"/>
        </w:rPr>
        <w:t xml:space="preserve"> жизни. </w:t>
      </w:r>
    </w:p>
    <w:p w:rsidR="00705236" w:rsidRPr="0065439B" w:rsidRDefault="00705236" w:rsidP="007052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Отвечает за: </w:t>
      </w:r>
    </w:p>
    <w:p w:rsidR="00705236" w:rsidRPr="0065439B" w:rsidRDefault="00705236" w:rsidP="007052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дежурство по школе;</w:t>
      </w:r>
    </w:p>
    <w:p w:rsidR="00705236" w:rsidRPr="0065439B" w:rsidRDefault="00705236" w:rsidP="007052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помощь администрации в обеспечении порядка школе;</w:t>
      </w:r>
    </w:p>
    <w:p w:rsidR="00705236" w:rsidRPr="0065439B" w:rsidRDefault="00705236" w:rsidP="007052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охрану порядка на школьных вечерах;</w:t>
      </w:r>
    </w:p>
    <w:p w:rsidR="00705236" w:rsidRPr="0065439B" w:rsidRDefault="00705236" w:rsidP="007052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ознакомление учащихся школы с правилами безопасного поведения;</w:t>
      </w:r>
    </w:p>
    <w:p w:rsidR="00705236" w:rsidRPr="0065439B" w:rsidRDefault="00705236" w:rsidP="0070523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выполнением требований внутреннего</w:t>
      </w:r>
      <w:r w:rsidRPr="0065439B">
        <w:rPr>
          <w:rFonts w:ascii="Times New Roman" w:hAnsi="Times New Roman" w:cs="Times New Roman"/>
          <w:sz w:val="28"/>
          <w:szCs w:val="28"/>
        </w:rPr>
        <w:sym w:font="Symbol" w:char="F0D8"/>
      </w:r>
      <w:r w:rsidRPr="0065439B">
        <w:rPr>
          <w:rFonts w:ascii="Times New Roman" w:hAnsi="Times New Roman" w:cs="Times New Roman"/>
          <w:sz w:val="28"/>
          <w:szCs w:val="28"/>
        </w:rPr>
        <w:t xml:space="preserve"> распорядка. </w:t>
      </w:r>
    </w:p>
    <w:p w:rsidR="001A1295" w:rsidRPr="0065439B" w:rsidRDefault="001A1295" w:rsidP="001A12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A1295" w:rsidRPr="0065439B" w:rsidRDefault="00705236" w:rsidP="001A12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5439B">
        <w:rPr>
          <w:rFonts w:ascii="Times New Roman" w:hAnsi="Times New Roman" w:cs="Times New Roman"/>
          <w:b/>
          <w:sz w:val="28"/>
          <w:szCs w:val="28"/>
        </w:rPr>
        <w:t>Художественно-эстетическая деятельность (Комитет культуры)</w:t>
      </w:r>
      <w:r w:rsidRPr="0065439B">
        <w:rPr>
          <w:rFonts w:ascii="Times New Roman" w:hAnsi="Times New Roman" w:cs="Times New Roman"/>
          <w:sz w:val="28"/>
          <w:szCs w:val="28"/>
        </w:rPr>
        <w:t xml:space="preserve"> — праздники, конкурсы, концерты, выставки, фестивали, встречи. В каждой школе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как правило, это направление становится ведущим. </w:t>
      </w:r>
    </w:p>
    <w:p w:rsidR="001A1295" w:rsidRPr="0065439B" w:rsidRDefault="00705236" w:rsidP="001A1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Отвечает за подготовку и проведение:</w:t>
      </w:r>
    </w:p>
    <w:p w:rsidR="001A1295" w:rsidRPr="0065439B" w:rsidRDefault="00705236" w:rsidP="001A1295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вечеров отдыха, праздников, фестивалей;</w:t>
      </w:r>
    </w:p>
    <w:p w:rsidR="001A1295" w:rsidRPr="0065439B" w:rsidRDefault="00705236" w:rsidP="001A1295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интеллектуальных игр, выставок, конкурсов;</w:t>
      </w:r>
    </w:p>
    <w:p w:rsidR="001A1295" w:rsidRPr="0065439B" w:rsidRDefault="00705236" w:rsidP="001A1295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театральных постановок.</w:t>
      </w:r>
    </w:p>
    <w:p w:rsidR="00367299" w:rsidRPr="0065439B" w:rsidRDefault="001A1295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236" w:rsidRPr="0065439B">
        <w:rPr>
          <w:rFonts w:ascii="Times New Roman" w:hAnsi="Times New Roman" w:cs="Times New Roman"/>
          <w:b/>
          <w:sz w:val="28"/>
          <w:szCs w:val="28"/>
        </w:rPr>
        <w:t xml:space="preserve"> Информационная деятельн</w:t>
      </w:r>
      <w:r w:rsidR="00367299" w:rsidRPr="0065439B">
        <w:rPr>
          <w:rFonts w:ascii="Times New Roman" w:hAnsi="Times New Roman" w:cs="Times New Roman"/>
          <w:b/>
          <w:sz w:val="28"/>
          <w:szCs w:val="28"/>
        </w:rPr>
        <w:t>ост</w:t>
      </w:r>
      <w:proofErr w:type="gramStart"/>
      <w:r w:rsidR="00367299" w:rsidRPr="0065439B"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="00367299" w:rsidRPr="0065439B">
        <w:rPr>
          <w:rFonts w:ascii="Times New Roman" w:hAnsi="Times New Roman" w:cs="Times New Roman"/>
          <w:b/>
          <w:sz w:val="28"/>
          <w:szCs w:val="28"/>
        </w:rPr>
        <w:t xml:space="preserve"> Комитет «СМИ»</w:t>
      </w:r>
      <w:r w:rsidR="00705236" w:rsidRPr="0065439B">
        <w:rPr>
          <w:rFonts w:ascii="Times New Roman" w:hAnsi="Times New Roman" w:cs="Times New Roman"/>
          <w:b/>
          <w:sz w:val="28"/>
          <w:szCs w:val="28"/>
        </w:rPr>
        <w:t>)</w:t>
      </w:r>
      <w:r w:rsidR="00705236" w:rsidRPr="0065439B">
        <w:rPr>
          <w:rFonts w:ascii="Times New Roman" w:hAnsi="Times New Roman" w:cs="Times New Roman"/>
          <w:sz w:val="28"/>
          <w:szCs w:val="28"/>
        </w:rPr>
        <w:t xml:space="preserve">— устная или письменная информация о жизни школы. Появление в школе новых информационных технологий, необходимость приучения обучающихся к жизни условиях нового информационного поля, когда информация имеет существенное значение для принятия решения, эта деятельность соответствующего органа приобретает особое значение. </w:t>
      </w:r>
    </w:p>
    <w:p w:rsidR="00367299" w:rsidRPr="0065439B" w:rsidRDefault="00705236" w:rsidP="003672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Отвечает за: </w:t>
      </w:r>
    </w:p>
    <w:p w:rsidR="00367299" w:rsidRPr="0065439B" w:rsidRDefault="00705236" w:rsidP="0036729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формирование имиджа школы;</w:t>
      </w:r>
    </w:p>
    <w:p w:rsidR="00367299" w:rsidRPr="0065439B" w:rsidRDefault="00705236" w:rsidP="0036729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выпуск школьной газеты;</w:t>
      </w:r>
    </w:p>
    <w:p w:rsidR="00367299" w:rsidRPr="0065439B" w:rsidRDefault="00705236" w:rsidP="0036729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обмен информацией с другими организациями</w:t>
      </w:r>
    </w:p>
    <w:p w:rsidR="00367299" w:rsidRPr="0065439B" w:rsidRDefault="00367299" w:rsidP="00367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99" w:rsidRPr="0065439B" w:rsidRDefault="00367299" w:rsidP="00367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Управление развитием ученического самоуправления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Основными функциями социального управления являются анализ, планирование, организация, контроль, регулирование (коррекция) и снова анализ. 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1. Сбор информац</w:t>
      </w:r>
      <w:proofErr w:type="gramStart"/>
      <w:r w:rsidRPr="0065439B">
        <w:rPr>
          <w:rFonts w:ascii="Times New Roman" w:hAnsi="Times New Roman" w:cs="Times New Roman"/>
          <w:b/>
          <w:sz w:val="28"/>
          <w:szCs w:val="28"/>
        </w:rPr>
        <w:t>ии и ее</w:t>
      </w:r>
      <w:proofErr w:type="gramEnd"/>
      <w:r w:rsidRPr="0065439B">
        <w:rPr>
          <w:rFonts w:ascii="Times New Roman" w:hAnsi="Times New Roman" w:cs="Times New Roman"/>
          <w:b/>
          <w:sz w:val="28"/>
          <w:szCs w:val="28"/>
        </w:rPr>
        <w:t xml:space="preserve"> анализ</w:t>
      </w:r>
      <w:r w:rsidRPr="0065439B">
        <w:rPr>
          <w:rFonts w:ascii="Times New Roman" w:hAnsi="Times New Roman" w:cs="Times New Roman"/>
          <w:sz w:val="28"/>
          <w:szCs w:val="28"/>
        </w:rPr>
        <w:t xml:space="preserve"> осуществляются на всех уровнях школьного самоуправления: 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2. Планирование.</w:t>
      </w:r>
      <w:r w:rsidRPr="0065439B">
        <w:rPr>
          <w:rFonts w:ascii="Times New Roman" w:hAnsi="Times New Roman" w:cs="Times New Roman"/>
          <w:sz w:val="28"/>
          <w:szCs w:val="28"/>
        </w:rPr>
        <w:t xml:space="preserve"> В планировании участвуют: в классных коллективах — классные органы, на общешкольном уровне — общешкольные органы самоуправления. Результат планирования — это ответ на вопрос «Что делать?» Что делать в классе и что делать в школе.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3. Организация,</w:t>
      </w:r>
      <w:r w:rsidRPr="0065439B">
        <w:rPr>
          <w:rFonts w:ascii="Times New Roman" w:hAnsi="Times New Roman" w:cs="Times New Roman"/>
          <w:sz w:val="28"/>
          <w:szCs w:val="28"/>
        </w:rPr>
        <w:t xml:space="preserve"> т.е. подготовка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к деятельности. Педагог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консультанты (на классном уровне это классные руководители, на общешкольном – педагоги организаторы) учат ребят выполнять инструктивно-методическую работу. </w:t>
      </w:r>
    </w:p>
    <w:p w:rsidR="00367299" w:rsidRPr="0065439B" w:rsidRDefault="00367299" w:rsidP="003672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4. Контроль.</w:t>
      </w:r>
      <w:r w:rsidRPr="0065439B">
        <w:rPr>
          <w:rFonts w:ascii="Times New Roman" w:hAnsi="Times New Roman" w:cs="Times New Roman"/>
          <w:sz w:val="28"/>
          <w:szCs w:val="28"/>
        </w:rPr>
        <w:t xml:space="preserve"> Эта функция осуществляется на уровне самоконтроля (каждый контролирует себя) и контроля со стороны органов ученического самоуправления. Цель - получение информации о протекании всех процессов во время организаторской и исполнительской деятельности для анализа и коррекции системы.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5. Регулирование и коррекция.</w:t>
      </w:r>
      <w:r w:rsidRPr="0065439B">
        <w:rPr>
          <w:rFonts w:ascii="Times New Roman" w:hAnsi="Times New Roman" w:cs="Times New Roman"/>
          <w:sz w:val="28"/>
          <w:szCs w:val="28"/>
        </w:rPr>
        <w:t xml:space="preserve"> Это внесение изменений в функционирование системы, если оно отклоняется от нормы. 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lastRenderedPageBreak/>
        <w:t xml:space="preserve">        Таким образом, функции управления принимают на себя органы ученического самоуправления.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       Основные функции органов ученического самоуправления:</w:t>
      </w:r>
    </w:p>
    <w:p w:rsidR="00367299" w:rsidRPr="0065439B" w:rsidRDefault="00367299" w:rsidP="00367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Совет старшеклассников:</w:t>
      </w:r>
      <w:r w:rsidRPr="006543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7299" w:rsidRPr="0065439B" w:rsidRDefault="00A614E6" w:rsidP="00A614E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Р</w:t>
      </w:r>
      <w:r w:rsidR="00367299" w:rsidRPr="0065439B">
        <w:rPr>
          <w:rFonts w:ascii="Times New Roman" w:hAnsi="Times New Roman" w:cs="Times New Roman"/>
          <w:sz w:val="28"/>
          <w:szCs w:val="28"/>
        </w:rPr>
        <w:t>ассматривает и утверждает перспективный план деятельности</w:t>
      </w:r>
    </w:p>
    <w:p w:rsidR="00367299" w:rsidRPr="0065439B" w:rsidRDefault="00367299" w:rsidP="00A614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органов самоуправления; </w:t>
      </w:r>
    </w:p>
    <w:p w:rsidR="00367299" w:rsidRPr="0065439B" w:rsidRDefault="00A614E6" w:rsidP="00A614E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Р</w:t>
      </w:r>
      <w:r w:rsidR="00367299" w:rsidRPr="0065439B">
        <w:rPr>
          <w:rFonts w:ascii="Times New Roman" w:hAnsi="Times New Roman" w:cs="Times New Roman"/>
          <w:sz w:val="28"/>
          <w:szCs w:val="28"/>
        </w:rPr>
        <w:t xml:space="preserve">ешает вопросы, связанные с участием </w:t>
      </w:r>
      <w:proofErr w:type="gramStart"/>
      <w:r w:rsidR="00367299"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67299" w:rsidRPr="0065439B">
        <w:rPr>
          <w:rFonts w:ascii="Times New Roman" w:hAnsi="Times New Roman" w:cs="Times New Roman"/>
          <w:sz w:val="28"/>
          <w:szCs w:val="28"/>
        </w:rPr>
        <w:t xml:space="preserve"> в управлении школой;  формирует органы самоуправления в школе;</w:t>
      </w:r>
    </w:p>
    <w:p w:rsidR="00367299" w:rsidRPr="0065439B" w:rsidRDefault="00367299" w:rsidP="00A614E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Вырабатывает и формирует предложения ребят по совершенствованию работы; </w:t>
      </w:r>
    </w:p>
    <w:p w:rsidR="00367299" w:rsidRPr="0065439B" w:rsidRDefault="00367299" w:rsidP="00A614E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Рассматривает и утверждает положения, памятки, инструкции, регулирующие внутреннюю деятельность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 в коллективе;  </w:t>
      </w:r>
    </w:p>
    <w:p w:rsidR="00705236" w:rsidRPr="0065439B" w:rsidRDefault="00367299" w:rsidP="00A614E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Заслушивает отчеты и информации, оценивает результаты</w:t>
      </w:r>
      <w:r w:rsidR="00A614E6" w:rsidRPr="0065439B">
        <w:rPr>
          <w:rFonts w:ascii="Times New Roman" w:hAnsi="Times New Roman" w:cs="Times New Roman"/>
          <w:sz w:val="28"/>
          <w:szCs w:val="28"/>
        </w:rPr>
        <w:t xml:space="preserve"> </w:t>
      </w:r>
      <w:r w:rsidRPr="0065439B">
        <w:rPr>
          <w:rFonts w:ascii="Times New Roman" w:hAnsi="Times New Roman" w:cs="Times New Roman"/>
          <w:sz w:val="28"/>
          <w:szCs w:val="28"/>
        </w:rPr>
        <w:t>деятельности органов управления.</w:t>
      </w:r>
    </w:p>
    <w:p w:rsidR="00A614E6" w:rsidRPr="0065439B" w:rsidRDefault="00A614E6" w:rsidP="00A614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6807" w:rsidRPr="0065439B" w:rsidRDefault="00E36807" w:rsidP="002C0893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5439B">
        <w:rPr>
          <w:rFonts w:ascii="Times New Roman" w:hAnsi="Times New Roman" w:cs="Times New Roman"/>
          <w:b/>
          <w:color w:val="0070C0"/>
          <w:sz w:val="28"/>
          <w:szCs w:val="28"/>
        </w:rPr>
        <w:t>ПЛАН ЗАСЕДАНИЯ УЧЕНИЧЕСКОГО САМОУПРАВЛЕНИЯ НА 2016-2017 УЧЕБНЫЙ ГОД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 Анализ работы совета обучающихся (СУ) за предыдущий учебный год.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Утверждение плана работы СУ на новый учебный год.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Распределение шефства над классами.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О подготовке общешкольного собрания учащихся.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Об организации дежурства.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6.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7. О подготовке к празднику, посвященному Дню учителя.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8. О конкурсе «Лучший класс». </w:t>
      </w:r>
    </w:p>
    <w:p w:rsidR="002C0893" w:rsidRPr="0065439B" w:rsidRDefault="00E36807" w:rsidP="002C089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9. О работе над «Правилами для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C0893" w:rsidRPr="0065439B" w:rsidRDefault="002C0893" w:rsidP="002C089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Отчет отдела правопорядка о результатах рейда «Внешний вид учащихся».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О плане проведения осенних каникул.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О подготовке к празднику «Осенний бал».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6. О ходе подготовки классов к зимнему периоду.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7. Отчет министерства образования об успеваемости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8. Разработка школьной газеты «Большая перемена»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Ноябрь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1. Информирование о выполнении предыдущих решений.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2. Отчет сектора правопорядка о качестве дежурства по школе.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3. О подготовке к конкурсу «Фабрика звезд».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Анализ праздника «Осенний бал»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6. Отчет министерства печати и культуры о проведенной работе над «Правилами для учащихся». </w:t>
      </w:r>
    </w:p>
    <w:p w:rsidR="002C0893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7. Об организации работы по ремонту наглядных пособий и книг в школьной библиотеке.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Декабрь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1. Подведение итогов трудовой деятельности за полугодие.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2. Обсуждение плана зимних каникул.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3. Отчет министерства печати о проделанной работе.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Подведение итогов соревнования «Лучший класс» за полугодие.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О подготовке к проведению интеллектуального марафона.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6. О проведении новогодних праздников.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 Январь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Отчет отдела здравоохранения и спорта о проделанной работе. Результаты школьных соревнований.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О подготовке к вечеру встречи с выпускниками.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4. О ходе интеллектуального марафона.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5. Отчет министров культуры о проведенной работе.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6. О выполнении требований внутреннего распорядка. 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О личных достижениях обучающихся школы.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О подготовке акции «Подарок воинам».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Итоги интеллектуального марафона.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О подготовке к военно-спортивному конкурсу «К защите Родины готов!»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6. О проведении акции «Подарок воинам». 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lastRenderedPageBreak/>
        <w:t xml:space="preserve">2. Результаты анализа пропусков уроков за 3 четверть (отчет сектора правопорядка)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О подготовке к мероприятию «А ну – кА девочки»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О подготовке к военно-спортивной игре «Зарница».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5. О проведении Дня здоровья. 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О подготовке к игре-соревнованию «Безопасное колесо».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3. Итоги успеваемости </w:t>
      </w:r>
      <w:proofErr w:type="gramStart"/>
      <w:r w:rsidRPr="006543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439B">
        <w:rPr>
          <w:rFonts w:ascii="Times New Roman" w:hAnsi="Times New Roman" w:cs="Times New Roman"/>
          <w:sz w:val="28"/>
          <w:szCs w:val="28"/>
        </w:rPr>
        <w:t xml:space="preserve">. Отчет сектор образования.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4. О проведении трудового десанта. </w:t>
      </w:r>
    </w:p>
    <w:p w:rsidR="002C0893" w:rsidRPr="0065439B" w:rsidRDefault="002C0893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1. Информирование о выполнении предыдущих решений.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2. О проведении мероприятия к 9 мая.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3. О подготовке к празднику «Последний звонок».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 xml:space="preserve"> 4. Об организации ремонта классных комнат, подготовке их к каникулам. 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5. О подготовке к выпускному вечеру.</w:t>
      </w:r>
    </w:p>
    <w:p w:rsidR="00DD22AC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6. Итоги соревнования «Лучший класс»</w:t>
      </w:r>
    </w:p>
    <w:p w:rsidR="00E36807" w:rsidRPr="0065439B" w:rsidRDefault="00E36807" w:rsidP="00DD22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893" w:rsidRPr="0065439B" w:rsidRDefault="00E36807" w:rsidP="00DD22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36807" w:rsidRPr="0065439B" w:rsidRDefault="00E36807" w:rsidP="002C08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выработка личной ответственности за собственное развитие;</w:t>
      </w:r>
    </w:p>
    <w:p w:rsidR="00E36807" w:rsidRPr="0065439B" w:rsidRDefault="00E36807" w:rsidP="002C08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повышение уровня воспитанности;</w:t>
      </w:r>
    </w:p>
    <w:p w:rsidR="00E36807" w:rsidRPr="0065439B" w:rsidRDefault="00E36807" w:rsidP="002C08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самораскрытие и самореализация личности;</w:t>
      </w:r>
    </w:p>
    <w:p w:rsidR="00E36807" w:rsidRPr="0065439B" w:rsidRDefault="00E36807" w:rsidP="002C08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приобретение навыков общения в режиме реального времени;</w:t>
      </w:r>
    </w:p>
    <w:p w:rsidR="00E36807" w:rsidRPr="0065439B" w:rsidRDefault="00E36807" w:rsidP="002C089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5439B">
        <w:rPr>
          <w:rFonts w:ascii="Times New Roman" w:hAnsi="Times New Roman" w:cs="Times New Roman"/>
          <w:sz w:val="28"/>
          <w:szCs w:val="28"/>
        </w:rPr>
        <w:t>жизненное самоуправление.</w:t>
      </w:r>
      <w:r w:rsidR="0065439B" w:rsidRPr="006543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439B" w:rsidRPr="0065439B" w:rsidRDefault="0065439B" w:rsidP="00654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9B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t>Рожков М.И. Развитие самоуправления в детских коллективах. М., 2002.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t>Рогаткин Д.</w:t>
      </w:r>
      <w:proofErr w:type="gramStart"/>
      <w:r w:rsidRPr="0065439B">
        <w:rPr>
          <w:color w:val="000000"/>
          <w:sz w:val="28"/>
          <w:szCs w:val="28"/>
        </w:rPr>
        <w:t>В.</w:t>
      </w:r>
      <w:proofErr w:type="gramEnd"/>
      <w:r w:rsidRPr="0065439B">
        <w:rPr>
          <w:color w:val="000000"/>
          <w:sz w:val="28"/>
          <w:szCs w:val="28"/>
        </w:rPr>
        <w:t xml:space="preserve"> Что может самоуправление? Право на участие в управлении школой. [Электронный ресурс]. URL: http://doroga.karelia.ru/samo/shto01.htm 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t xml:space="preserve">Рогаткин Д.В. Школьное ученическое самоуправление. [Электронный ресурс]. URL: http://doroga.karelia.ru/samo/pred.htm 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t>Александрова М.А., Баранова Е.И., Володина Е.В., Степанова Е.Н. Классному руководителю о самоуправлении в классе. Методические рекомендации. М., 2005.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t xml:space="preserve">Высоцкий В.Б. Проблемы ученического самоуправления в школе. [Электронный ресурс]. URL: http://www.mos-cons.ru/file.php/1/2009/Vysockij/Vysockij.htm </w:t>
      </w:r>
    </w:p>
    <w:p w:rsidR="0065439B" w:rsidRPr="0065439B" w:rsidRDefault="0065439B" w:rsidP="0065439B">
      <w:pPr>
        <w:pStyle w:val="a6"/>
        <w:numPr>
          <w:ilvl w:val="0"/>
          <w:numId w:val="30"/>
        </w:numPr>
        <w:rPr>
          <w:color w:val="000000"/>
          <w:sz w:val="28"/>
          <w:szCs w:val="28"/>
        </w:rPr>
      </w:pPr>
      <w:r w:rsidRPr="0065439B">
        <w:rPr>
          <w:color w:val="000000"/>
          <w:sz w:val="28"/>
          <w:szCs w:val="28"/>
        </w:rPr>
        <w:lastRenderedPageBreak/>
        <w:t xml:space="preserve">Программа семинара по подготовке к конкурсу моделей ученического самоуправления. [Электронный ресурс]. URL: http://cdt.admsurgut.ru/win/download/40/ </w:t>
      </w:r>
    </w:p>
    <w:p w:rsidR="0065439B" w:rsidRPr="00E36807" w:rsidRDefault="0065439B" w:rsidP="0065439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65439B" w:rsidRPr="00E36807" w:rsidSect="00E36807">
      <w:pgSz w:w="11906" w:h="16838"/>
      <w:pgMar w:top="1134" w:right="1134" w:bottom="1134" w:left="1134" w:header="708" w:footer="708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659"/>
    <w:multiLevelType w:val="hybridMultilevel"/>
    <w:tmpl w:val="BF90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94F8A"/>
    <w:multiLevelType w:val="multilevel"/>
    <w:tmpl w:val="D190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158D0"/>
    <w:multiLevelType w:val="hybridMultilevel"/>
    <w:tmpl w:val="FDE0138C"/>
    <w:lvl w:ilvl="0" w:tplc="398ADF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A5A61"/>
    <w:multiLevelType w:val="hybridMultilevel"/>
    <w:tmpl w:val="6522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F314C"/>
    <w:multiLevelType w:val="hybridMultilevel"/>
    <w:tmpl w:val="E58CC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80FB5"/>
    <w:multiLevelType w:val="hybridMultilevel"/>
    <w:tmpl w:val="66FE9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95A55"/>
    <w:multiLevelType w:val="hybridMultilevel"/>
    <w:tmpl w:val="652245C4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>
    <w:nsid w:val="1B2755CA"/>
    <w:multiLevelType w:val="multilevel"/>
    <w:tmpl w:val="6420B8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E0712"/>
    <w:multiLevelType w:val="multilevel"/>
    <w:tmpl w:val="D814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F316A3"/>
    <w:multiLevelType w:val="hybridMultilevel"/>
    <w:tmpl w:val="44C8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2446C"/>
    <w:multiLevelType w:val="hybridMultilevel"/>
    <w:tmpl w:val="494EA050"/>
    <w:lvl w:ilvl="0" w:tplc="398ADF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8F41A7"/>
    <w:multiLevelType w:val="hybridMultilevel"/>
    <w:tmpl w:val="AFA6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41424"/>
    <w:multiLevelType w:val="hybridMultilevel"/>
    <w:tmpl w:val="C18CA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3213A"/>
    <w:multiLevelType w:val="hybridMultilevel"/>
    <w:tmpl w:val="269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2782A"/>
    <w:multiLevelType w:val="hybridMultilevel"/>
    <w:tmpl w:val="456CC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F671F"/>
    <w:multiLevelType w:val="hybridMultilevel"/>
    <w:tmpl w:val="BB507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6705D8"/>
    <w:multiLevelType w:val="hybridMultilevel"/>
    <w:tmpl w:val="E144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F0BF4"/>
    <w:multiLevelType w:val="multilevel"/>
    <w:tmpl w:val="9098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3C4E29"/>
    <w:multiLevelType w:val="multilevel"/>
    <w:tmpl w:val="EA6CD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16636E"/>
    <w:multiLevelType w:val="hybridMultilevel"/>
    <w:tmpl w:val="83E67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99451E"/>
    <w:multiLevelType w:val="hybridMultilevel"/>
    <w:tmpl w:val="ADE0F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46FCC"/>
    <w:multiLevelType w:val="hybridMultilevel"/>
    <w:tmpl w:val="4CD61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B6B03"/>
    <w:multiLevelType w:val="hybridMultilevel"/>
    <w:tmpl w:val="2FA2E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C27F89"/>
    <w:multiLevelType w:val="hybridMultilevel"/>
    <w:tmpl w:val="DE16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C4AA0"/>
    <w:multiLevelType w:val="hybridMultilevel"/>
    <w:tmpl w:val="ABD4723E"/>
    <w:lvl w:ilvl="0" w:tplc="29F88C8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6E2674B9"/>
    <w:multiLevelType w:val="hybridMultilevel"/>
    <w:tmpl w:val="4CE2FC8E"/>
    <w:lvl w:ilvl="0" w:tplc="398ADF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FD073E"/>
    <w:multiLevelType w:val="hybridMultilevel"/>
    <w:tmpl w:val="EF94A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3F57FB"/>
    <w:multiLevelType w:val="hybridMultilevel"/>
    <w:tmpl w:val="FAD8D0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9DE0687"/>
    <w:multiLevelType w:val="hybridMultilevel"/>
    <w:tmpl w:val="49BA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E81252"/>
    <w:multiLevelType w:val="hybridMultilevel"/>
    <w:tmpl w:val="0C068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4"/>
  </w:num>
  <w:num w:numId="4">
    <w:abstractNumId w:val="5"/>
  </w:num>
  <w:num w:numId="5">
    <w:abstractNumId w:val="13"/>
  </w:num>
  <w:num w:numId="6">
    <w:abstractNumId w:val="6"/>
  </w:num>
  <w:num w:numId="7">
    <w:abstractNumId w:val="26"/>
  </w:num>
  <w:num w:numId="8">
    <w:abstractNumId w:val="0"/>
  </w:num>
  <w:num w:numId="9">
    <w:abstractNumId w:val="29"/>
  </w:num>
  <w:num w:numId="10">
    <w:abstractNumId w:val="28"/>
  </w:num>
  <w:num w:numId="11">
    <w:abstractNumId w:val="27"/>
  </w:num>
  <w:num w:numId="12">
    <w:abstractNumId w:val="24"/>
  </w:num>
  <w:num w:numId="13">
    <w:abstractNumId w:val="15"/>
  </w:num>
  <w:num w:numId="14">
    <w:abstractNumId w:val="20"/>
  </w:num>
  <w:num w:numId="15">
    <w:abstractNumId w:val="12"/>
  </w:num>
  <w:num w:numId="16">
    <w:abstractNumId w:val="22"/>
  </w:num>
  <w:num w:numId="17">
    <w:abstractNumId w:val="4"/>
  </w:num>
  <w:num w:numId="18">
    <w:abstractNumId w:val="11"/>
  </w:num>
  <w:num w:numId="19">
    <w:abstractNumId w:val="21"/>
  </w:num>
  <w:num w:numId="20">
    <w:abstractNumId w:val="16"/>
  </w:num>
  <w:num w:numId="21">
    <w:abstractNumId w:val="3"/>
  </w:num>
  <w:num w:numId="22">
    <w:abstractNumId w:val="7"/>
  </w:num>
  <w:num w:numId="23">
    <w:abstractNumId w:val="17"/>
  </w:num>
  <w:num w:numId="24">
    <w:abstractNumId w:val="19"/>
  </w:num>
  <w:num w:numId="25">
    <w:abstractNumId w:val="8"/>
  </w:num>
  <w:num w:numId="26">
    <w:abstractNumId w:val="10"/>
  </w:num>
  <w:num w:numId="27">
    <w:abstractNumId w:val="25"/>
  </w:num>
  <w:num w:numId="28">
    <w:abstractNumId w:val="2"/>
  </w:num>
  <w:num w:numId="29">
    <w:abstractNumId w:val="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AC"/>
    <w:rsid w:val="00023946"/>
    <w:rsid w:val="001A1295"/>
    <w:rsid w:val="002427C5"/>
    <w:rsid w:val="00255277"/>
    <w:rsid w:val="002B1755"/>
    <w:rsid w:val="002C0893"/>
    <w:rsid w:val="00321DF5"/>
    <w:rsid w:val="00367299"/>
    <w:rsid w:val="004567C8"/>
    <w:rsid w:val="0065439B"/>
    <w:rsid w:val="006C57EA"/>
    <w:rsid w:val="00705236"/>
    <w:rsid w:val="00705DFB"/>
    <w:rsid w:val="007E271E"/>
    <w:rsid w:val="0084213A"/>
    <w:rsid w:val="00863C4C"/>
    <w:rsid w:val="00A3334F"/>
    <w:rsid w:val="00A614E6"/>
    <w:rsid w:val="00B35F68"/>
    <w:rsid w:val="00B44501"/>
    <w:rsid w:val="00B4491F"/>
    <w:rsid w:val="00B77B1E"/>
    <w:rsid w:val="00CD70AA"/>
    <w:rsid w:val="00D15EC2"/>
    <w:rsid w:val="00DD22AC"/>
    <w:rsid w:val="00E36807"/>
    <w:rsid w:val="00E5655A"/>
    <w:rsid w:val="00EE7969"/>
    <w:rsid w:val="00FD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2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E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2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E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Ильгамия</dc:creator>
  <cp:lastModifiedBy>ludmila</cp:lastModifiedBy>
  <cp:revision>2</cp:revision>
  <dcterms:created xsi:type="dcterms:W3CDTF">2017-02-25T05:08:00Z</dcterms:created>
  <dcterms:modified xsi:type="dcterms:W3CDTF">2017-02-25T05:08:00Z</dcterms:modified>
</cp:coreProperties>
</file>